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f1f1f"/>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rtl w:val="0"/>
        </w:rPr>
        <w:t xml:space="preserve">NOTICE: Jibandeep Apartment (Block-A)</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Date:</w:t>
      </w:r>
      <w:r w:rsidDel="00000000" w:rsidR="00000000" w:rsidRPr="00000000">
        <w:rPr>
          <w:rFonts w:ascii="Google Sans Text" w:cs="Google Sans Text" w:eastAsia="Google Sans Text" w:hAnsi="Google Sans Text"/>
          <w:color w:val="1f1f1f"/>
          <w:rtl w:val="0"/>
        </w:rPr>
        <w:t xml:space="preserve"> February 1, 2026</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To:</w:t>
      </w:r>
      <w:r w:rsidDel="00000000" w:rsidR="00000000" w:rsidRPr="00000000">
        <w:rPr>
          <w:rFonts w:ascii="Google Sans Text" w:cs="Google Sans Text" w:eastAsia="Google Sans Text" w:hAnsi="Google Sans Text"/>
          <w:color w:val="1f1f1f"/>
          <w:rtl w:val="0"/>
        </w:rPr>
        <w:t xml:space="preserve"> All Residents/Members of Block-A, Jibandeep</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Following an </w:t>
      </w:r>
      <w:r w:rsidDel="00000000" w:rsidR="00000000" w:rsidRPr="00000000">
        <w:rPr>
          <w:rFonts w:ascii="Google Sans Text" w:cs="Google Sans Text" w:eastAsia="Google Sans Text" w:hAnsi="Google Sans Text"/>
          <w:b w:val="1"/>
          <w:bCs w:val="1"/>
          <w:color w:val="1f1f1f"/>
          <w:rtl w:val="0"/>
        </w:rPr>
        <w:t xml:space="preserve">Executive Committee Meeting</w:t>
      </w:r>
      <w:r w:rsidDel="00000000" w:rsidR="00000000" w:rsidRPr="00000000">
        <w:rPr>
          <w:rFonts w:ascii="Google Sans Text" w:cs="Google Sans Text" w:eastAsia="Google Sans Text" w:hAnsi="Google Sans Text"/>
          <w:color w:val="1f1f1f"/>
          <w:rtl w:val="0"/>
        </w:rPr>
        <w:t xml:space="preserve"> held on February 1, 2026, the committee has decided to optimize the unused maintenance funds of Block-A to ensure better financial security and growth. This initiative is designed to protect our idle funds in a regulated bank instrument while generating interest income that will be credited back to our building's account.</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The following decisions were finalized during the meeting:</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sum of </w:t>
      </w:r>
      <w:r w:rsidDel="00000000" w:rsidR="00000000" w:rsidRPr="00000000">
        <w:rPr>
          <w:rFonts w:ascii="Google Sans Text" w:cs="Google Sans Text" w:eastAsia="Google Sans Text" w:hAnsi="Google Sans Text"/>
          <w:b w:val="1"/>
          <w:bCs w:val="1"/>
          <w:color w:val="1f1f1f"/>
          <w:rtl w:val="0"/>
        </w:rPr>
        <w:t xml:space="preserve">₹50,000</w:t>
      </w:r>
      <w:r w:rsidDel="00000000" w:rsidR="00000000" w:rsidRPr="00000000">
        <w:rPr>
          <w:rFonts w:ascii="Google Sans Text" w:cs="Google Sans Text" w:eastAsia="Google Sans Text" w:hAnsi="Google Sans Text"/>
          <w:color w:val="1f1f1f"/>
          <w:rtl w:val="0"/>
        </w:rPr>
        <w:t xml:space="preserve"> will be placed in a Fixed Deposit (FD) for a period of </w:t>
      </w:r>
      <w:r w:rsidDel="00000000" w:rsidR="00000000" w:rsidRPr="00000000">
        <w:rPr>
          <w:rFonts w:ascii="Google Sans Text" w:cs="Google Sans Text" w:eastAsia="Google Sans Text" w:hAnsi="Google Sans Text"/>
          <w:b w:val="1"/>
          <w:bCs w:val="1"/>
          <w:color w:val="1f1f1f"/>
          <w:rtl w:val="0"/>
        </w:rPr>
        <w:t xml:space="preserve">6 months to 1 year</w:t>
      </w:r>
      <w:r w:rsidDel="00000000" w:rsidR="00000000" w:rsidRPr="00000000">
        <w:rPr>
          <w:rFonts w:ascii="Google Sans Text" w:cs="Google Sans Text" w:eastAsia="Google Sans Text" w:hAnsi="Google Sans Text"/>
          <w:color w:val="1f1f1f"/>
          <w:rtl w:val="0"/>
        </w:rPr>
        <w:t xml:space="preserve">, depending on the most favorable interest rates. For administrative purposes, the FD will be maintained in the names of the current President and Secretary. Furthermore, the original FD certificate will be held in the safe custody of our present Joint Cashier, </w:t>
      </w:r>
      <w:r w:rsidDel="00000000" w:rsidR="00000000" w:rsidRPr="00000000">
        <w:rPr>
          <w:rFonts w:ascii="Google Sans Text" w:cs="Google Sans Text" w:eastAsia="Google Sans Text" w:hAnsi="Google Sans Text"/>
          <w:b w:val="1"/>
          <w:bCs w:val="1"/>
          <w:color w:val="1f1f1f"/>
          <w:rtl w:val="0"/>
        </w:rPr>
        <w:t xml:space="preserve">Mr. Rupak Ghosh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ensure there is no disruption to the daily functioning of the building, a necessary portion of the fund will be retained as "cash in hand" to cover any immediate or emergency maintenance requirements.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We believe this is a prudent step toward responsible financial management for our community. Should you have any queries regarding this decision, please feel free to reach out to the committee members.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Best Regards,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(Signature)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S. Ghosh Chowdhury</w:t>
      </w:r>
      <w:r w:rsidDel="00000000" w:rsidR="00000000" w:rsidRPr="00000000">
        <w:rPr>
          <w:rFonts w:ascii="Google Sans Text" w:cs="Google Sans Text" w:eastAsia="Google Sans Text" w:hAnsi="Google Sans Text"/>
          <w:color w:val="1f1f1f"/>
          <w:rtl w:val="0"/>
        </w:rPr>
        <w:t xml:space="preserve"> (President)</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Goutam Chakraborty</w:t>
      </w:r>
      <w:r w:rsidDel="00000000" w:rsidR="00000000" w:rsidRPr="00000000">
        <w:rPr>
          <w:rFonts w:ascii="Google Sans Text" w:cs="Google Sans Text" w:eastAsia="Google Sans Text" w:hAnsi="Google Sans Text"/>
          <w:color w:val="1f1f1f"/>
          <w:rtl w:val="0"/>
        </w:rPr>
        <w:t xml:space="preserve"> (Secretary)</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Block-A, Jibandeep</w:t>
      </w:r>
      <w:r w:rsidDel="00000000" w:rsidR="00000000" w:rsidRPr="00000000">
        <w:rPr>
          <w:rFonts w:ascii="Google Sans Text" w:cs="Google Sans Text" w:eastAsia="Google Sans Text" w:hAnsi="Google Sans Text"/>
          <w:color w:val="1f1f1f"/>
          <w:rtl w:val="0"/>
        </w:rPr>
        <w:t xml:space="preserve"> 15 Nilganj Road, Sodepur</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Kolkata - 700114</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f1f1f"/>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